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2DD4" w14:textId="246C086F" w:rsidR="00E86E4A" w:rsidRDefault="00E86E4A" w:rsidP="00B308C8">
      <w:pPr>
        <w:spacing w:after="0" w:line="360" w:lineRule="auto"/>
        <w:jc w:val="center"/>
        <w:rPr>
          <w:b/>
          <w:bCs/>
          <w:sz w:val="28"/>
          <w:szCs w:val="28"/>
        </w:rPr>
      </w:pPr>
      <w:r w:rsidRPr="00B308C8">
        <w:rPr>
          <w:b/>
          <w:bCs/>
          <w:sz w:val="28"/>
          <w:szCs w:val="28"/>
        </w:rPr>
        <w:t xml:space="preserve">Proposition från styrelsen </w:t>
      </w:r>
      <w:r w:rsidR="00B308C8" w:rsidRPr="00B308C8">
        <w:rPr>
          <w:b/>
          <w:bCs/>
          <w:sz w:val="28"/>
          <w:szCs w:val="28"/>
        </w:rPr>
        <w:t>till årsmötet den 27 november 2023</w:t>
      </w:r>
    </w:p>
    <w:p w14:paraId="1C5B1CE6" w14:textId="77777777" w:rsidR="00B308C8" w:rsidRPr="00B308C8" w:rsidRDefault="00B308C8" w:rsidP="00B308C8">
      <w:pPr>
        <w:spacing w:after="0" w:line="360" w:lineRule="auto"/>
        <w:jc w:val="center"/>
        <w:rPr>
          <w:b/>
          <w:bCs/>
          <w:sz w:val="28"/>
          <w:szCs w:val="28"/>
        </w:rPr>
      </w:pPr>
    </w:p>
    <w:p w14:paraId="3E945119" w14:textId="77777777" w:rsidR="00E86E4A" w:rsidRPr="001177AE" w:rsidRDefault="00E86E4A" w:rsidP="00A30058">
      <w:pPr>
        <w:spacing w:after="0" w:line="360" w:lineRule="auto"/>
        <w:rPr>
          <w:b/>
          <w:bCs/>
        </w:rPr>
      </w:pPr>
      <w:r w:rsidRPr="001177AE">
        <w:rPr>
          <w:b/>
          <w:bCs/>
        </w:rPr>
        <w:t xml:space="preserve">Styrelsens förslag till beslut </w:t>
      </w:r>
    </w:p>
    <w:p w14:paraId="1630900C" w14:textId="411C5008" w:rsidR="00B308C8" w:rsidRPr="00B308C8" w:rsidRDefault="00E86E4A" w:rsidP="00B308C8">
      <w:pPr>
        <w:pStyle w:val="ListParagraph"/>
        <w:numPr>
          <w:ilvl w:val="0"/>
          <w:numId w:val="1"/>
        </w:numPr>
        <w:spacing w:after="0" w:line="360" w:lineRule="auto"/>
      </w:pPr>
      <w:r>
        <w:t>Att årsmötet antar ändringar av stadgarna enligt styrelsens föreslag</w:t>
      </w:r>
      <w:r w:rsidR="00B308C8">
        <w:t xml:space="preserve">. Propositionen ska även tas upp för beslut vid årsmötet 2024 för att kunna fastställas. </w:t>
      </w:r>
    </w:p>
    <w:p w14:paraId="62A42C13" w14:textId="43685FD0" w:rsidR="001177AE" w:rsidRPr="00B308C8" w:rsidRDefault="001177AE" w:rsidP="00B308C8">
      <w:pPr>
        <w:spacing w:after="0" w:line="360" w:lineRule="auto"/>
        <w:rPr>
          <w:b/>
          <w:bCs/>
        </w:rPr>
      </w:pPr>
      <w:r w:rsidRPr="00B308C8">
        <w:rPr>
          <w:b/>
          <w:bCs/>
        </w:rPr>
        <w:t xml:space="preserve">Stadgeändringar </w:t>
      </w:r>
    </w:p>
    <w:p w14:paraId="04D20805" w14:textId="46529A9D" w:rsidR="007D21C5" w:rsidRDefault="001177AE" w:rsidP="001177AE">
      <w:pPr>
        <w:spacing w:after="0" w:line="360" w:lineRule="auto"/>
      </w:pPr>
      <w:r>
        <w:t>Efter en genomgång av föreningens stadgar föreslår styrelsen ändringar av stadgarna enligt nedanstående</w:t>
      </w:r>
      <w:r w:rsidR="00C155F7">
        <w:t>.</w:t>
      </w:r>
    </w:p>
    <w:p w14:paraId="787C92A9" w14:textId="77777777" w:rsidR="00C155F7" w:rsidRDefault="00C155F7" w:rsidP="001177AE">
      <w:pPr>
        <w:spacing w:after="0" w:line="360" w:lineRule="auto"/>
      </w:pPr>
    </w:p>
    <w:p w14:paraId="55B7B1F9" w14:textId="78517D30" w:rsidR="007D21C5" w:rsidRDefault="007D21C5" w:rsidP="00655CED">
      <w:pPr>
        <w:spacing w:line="276" w:lineRule="auto"/>
        <w:rPr>
          <w:b/>
          <w:bCs/>
        </w:rPr>
      </w:pPr>
      <w:r w:rsidRPr="00655CED">
        <w:rPr>
          <w:b/>
          <w:bCs/>
        </w:rPr>
        <w:t>Förslag på ändringar/tillägg i nuvarande</w:t>
      </w:r>
      <w:r w:rsidR="00C155F7">
        <w:rPr>
          <w:b/>
          <w:bCs/>
        </w:rPr>
        <w:t xml:space="preserve"> stadgar</w:t>
      </w:r>
      <w:r w:rsidRPr="00655CED">
        <w:rPr>
          <w:b/>
          <w:bCs/>
        </w:rPr>
        <w:t>:</w:t>
      </w:r>
    </w:p>
    <w:p w14:paraId="25F446C3" w14:textId="77777777" w:rsidR="00655CED" w:rsidRPr="00655CED" w:rsidRDefault="00655CED" w:rsidP="00655CED">
      <w:pPr>
        <w:spacing w:line="276" w:lineRule="auto"/>
        <w:rPr>
          <w:b/>
          <w:bCs/>
        </w:rPr>
      </w:pPr>
    </w:p>
    <w:p w14:paraId="72A2B1CC" w14:textId="7DB1C01B" w:rsidR="007D21C5" w:rsidRDefault="00C24BCA" w:rsidP="00C24BCA">
      <w:pPr>
        <w:spacing w:line="276" w:lineRule="auto"/>
        <w:rPr>
          <w:b/>
          <w:bCs/>
        </w:rPr>
      </w:pPr>
      <w:r w:rsidRPr="007D21C5">
        <w:rPr>
          <w:b/>
          <w:bCs/>
        </w:rPr>
        <w:t xml:space="preserve">§ </w:t>
      </w:r>
      <w:r w:rsidR="007D21C5" w:rsidRPr="007D21C5">
        <w:rPr>
          <w:b/>
          <w:bCs/>
        </w:rPr>
        <w:t xml:space="preserve">3 </w:t>
      </w:r>
      <w:r w:rsidR="007D21C5">
        <w:rPr>
          <w:b/>
          <w:bCs/>
        </w:rPr>
        <w:t>Medlemskap</w:t>
      </w:r>
    </w:p>
    <w:p w14:paraId="21C3F2F2" w14:textId="7DA5F66E" w:rsidR="00C155F7" w:rsidRPr="00C155F7" w:rsidRDefault="00C155F7" w:rsidP="00C24BCA">
      <w:pPr>
        <w:spacing w:line="276" w:lineRule="auto"/>
      </w:pPr>
      <w:r w:rsidRPr="00C155F7">
        <w:rPr>
          <w:u w:val="single"/>
        </w:rPr>
        <w:t>Nuvarande text:</w:t>
      </w:r>
      <w:r w:rsidRPr="00C155F7">
        <w:t xml:space="preserve"> </w:t>
      </w:r>
      <w:r>
        <w:t>”</w:t>
      </w:r>
      <w:r w:rsidRPr="00C155F7">
        <w:t xml:space="preserve">Medlemskap är öppet för alla som ställer sig bakom organisationens syfte, oavsett yrkeskategori. För att ansöka om medlemskap betalas medlemsavgiften. Medlem är en person som anmäler medlemskap och betalar medlemsavgift. Medlemskap upphör, förutom när medlem så begär, om medlemsavgiften ej har erlagts under ett år. </w:t>
      </w:r>
    </w:p>
    <w:p w14:paraId="6B59D635" w14:textId="02FE6A35" w:rsidR="00C155F7" w:rsidRPr="00C155F7" w:rsidRDefault="00C155F7" w:rsidP="00C24BCA">
      <w:pPr>
        <w:spacing w:line="276" w:lineRule="auto"/>
      </w:pPr>
      <w:r w:rsidRPr="00C155F7">
        <w:t xml:space="preserve">Medlem som motverkar föreningens syfte eller på annat sätt skadar föreningen kan med omedelbar verkan uteslutas från organisationen genom styrelsebeslut, beslutet ska därefter bekräftas av årsmötet. </w:t>
      </w:r>
    </w:p>
    <w:p w14:paraId="1C92EFB1" w14:textId="6A070E43" w:rsidR="00C155F7" w:rsidRPr="00C155F7" w:rsidRDefault="00C155F7" w:rsidP="00C24BCA">
      <w:pPr>
        <w:spacing w:line="276" w:lineRule="auto"/>
      </w:pPr>
      <w:r w:rsidRPr="00C155F7">
        <w:t>Medlemmar ska bjudas in till föreningens aktiviteter och få information löpande</w:t>
      </w:r>
      <w:r>
        <w:t>”</w:t>
      </w:r>
      <w:r w:rsidRPr="00C155F7">
        <w:t xml:space="preserve">. </w:t>
      </w:r>
    </w:p>
    <w:p w14:paraId="5B80293A" w14:textId="77777777" w:rsidR="00655CED" w:rsidRDefault="00655CED" w:rsidP="00C24BCA">
      <w:pPr>
        <w:spacing w:after="0" w:line="276" w:lineRule="auto"/>
      </w:pPr>
    </w:p>
    <w:p w14:paraId="6290DC0F" w14:textId="1FAD405B" w:rsidR="00CF3356" w:rsidRPr="00CF3356" w:rsidRDefault="00655CED" w:rsidP="00C24BCA">
      <w:pPr>
        <w:spacing w:after="0" w:line="276" w:lineRule="auto"/>
        <w:rPr>
          <w:color w:val="FF0000"/>
        </w:rPr>
      </w:pPr>
      <w:r w:rsidRPr="00811D23">
        <w:rPr>
          <w:color w:val="FF0000"/>
          <w:u w:val="single"/>
        </w:rPr>
        <w:t>Förslag på ändring av text:</w:t>
      </w:r>
      <w:r w:rsidRPr="00811D23">
        <w:rPr>
          <w:color w:val="FF0000"/>
        </w:rPr>
        <w:t xml:space="preserve"> </w:t>
      </w:r>
      <w:r w:rsidR="00CF3356" w:rsidRPr="00CF3356">
        <w:rPr>
          <w:color w:val="FF0000"/>
        </w:rPr>
        <w:t>Medlemskap är öppet för alla som ställer sig bakom organisationens syfte, oavsett yrkeskategori. För att ansöka om medlemskap betalas medlemsavgiften. Medlem är en person som anmäler medlemskap och betalar medlemsavgift. Medlemskap upphör, förutom när medlem så begär, om medlemsavgiften ej har erlagts under ett år.</w:t>
      </w:r>
    </w:p>
    <w:p w14:paraId="1A2A7813" w14:textId="77777777" w:rsidR="00CF3356" w:rsidRDefault="00CF3356" w:rsidP="00C24BCA">
      <w:pPr>
        <w:spacing w:after="0" w:line="276" w:lineRule="auto"/>
        <w:rPr>
          <w:color w:val="FF0000"/>
        </w:rPr>
      </w:pPr>
    </w:p>
    <w:p w14:paraId="1759CCAD" w14:textId="15A5F165" w:rsidR="00C24BCA" w:rsidRPr="00CF3356" w:rsidRDefault="00C24BCA" w:rsidP="00C24BCA">
      <w:pPr>
        <w:spacing w:after="0" w:line="276" w:lineRule="auto"/>
        <w:rPr>
          <w:color w:val="FF0000"/>
        </w:rPr>
      </w:pPr>
      <w:r w:rsidRPr="00CF3356">
        <w:rPr>
          <w:color w:val="FF0000"/>
        </w:rPr>
        <w:t>Medlem som har motarbetat föreningens verksamhet eller uppenbarligen skadat föreningens</w:t>
      </w:r>
    </w:p>
    <w:p w14:paraId="6B0DC9A9" w14:textId="35523790" w:rsidR="00C24BCA" w:rsidRPr="00CF3356" w:rsidRDefault="00C24BCA" w:rsidP="00C24BCA">
      <w:pPr>
        <w:spacing w:after="0" w:line="276" w:lineRule="auto"/>
        <w:rPr>
          <w:color w:val="FF0000"/>
        </w:rPr>
      </w:pPr>
      <w:r w:rsidRPr="00CF3356">
        <w:rPr>
          <w:color w:val="FF0000"/>
        </w:rPr>
        <w:t>intressen kan komma att uteslutas</w:t>
      </w:r>
      <w:r w:rsidR="007D21C5" w:rsidRPr="00CF3356">
        <w:rPr>
          <w:color w:val="FF0000"/>
        </w:rPr>
        <w:t xml:space="preserve"> från föreningen genom styrelsebeslut. </w:t>
      </w:r>
    </w:p>
    <w:p w14:paraId="51B61251" w14:textId="77777777" w:rsidR="00B308C8" w:rsidRPr="00CF3356" w:rsidRDefault="00B308C8" w:rsidP="00C24BCA">
      <w:pPr>
        <w:spacing w:after="0" w:line="276" w:lineRule="auto"/>
        <w:rPr>
          <w:color w:val="FF0000"/>
        </w:rPr>
      </w:pPr>
    </w:p>
    <w:p w14:paraId="0AFE36CF" w14:textId="77777777" w:rsidR="00C24BCA" w:rsidRPr="00CF3356" w:rsidRDefault="00C24BCA" w:rsidP="00C24BCA">
      <w:pPr>
        <w:spacing w:after="0" w:line="276" w:lineRule="auto"/>
        <w:rPr>
          <w:color w:val="FF0000"/>
        </w:rPr>
      </w:pPr>
      <w:r w:rsidRPr="00CF3356">
        <w:rPr>
          <w:color w:val="FF0000"/>
        </w:rPr>
        <w:t>Beslut om uteslutning får inte tas utan att medlemmen inom viss tid, minst 14 dagar, fått</w:t>
      </w:r>
    </w:p>
    <w:p w14:paraId="55895194" w14:textId="77777777" w:rsidR="00C24BCA" w:rsidRPr="00CF3356" w:rsidRDefault="00C24BCA" w:rsidP="00C24BCA">
      <w:pPr>
        <w:spacing w:after="0" w:line="276" w:lineRule="auto"/>
        <w:rPr>
          <w:color w:val="FF0000"/>
        </w:rPr>
      </w:pPr>
      <w:r w:rsidRPr="00CF3356">
        <w:rPr>
          <w:color w:val="FF0000"/>
        </w:rPr>
        <w:t>tillfälle att yttra sig över de omständigheter som lett fram till att medlemskapet ifrågasatts. I</w:t>
      </w:r>
    </w:p>
    <w:p w14:paraId="100B8551" w14:textId="77777777" w:rsidR="00C24BCA" w:rsidRPr="00CF3356" w:rsidRDefault="00C24BCA" w:rsidP="00C24BCA">
      <w:pPr>
        <w:spacing w:after="0" w:line="276" w:lineRule="auto"/>
        <w:rPr>
          <w:color w:val="FF0000"/>
        </w:rPr>
      </w:pPr>
      <w:r w:rsidRPr="00CF3356">
        <w:rPr>
          <w:color w:val="FF0000"/>
        </w:rPr>
        <w:t>beslutet ska skälen till uteslutning redovisas samt hur medlemmen kan överklaga beslutet.</w:t>
      </w:r>
    </w:p>
    <w:p w14:paraId="385A2FFE" w14:textId="2D63FF95" w:rsidR="00C24BCA" w:rsidRPr="00CF3356" w:rsidRDefault="00C24BCA" w:rsidP="00C24BCA">
      <w:pPr>
        <w:spacing w:after="0" w:line="276" w:lineRule="auto"/>
        <w:rPr>
          <w:color w:val="FF0000"/>
        </w:rPr>
      </w:pPr>
      <w:r w:rsidRPr="00CF3356">
        <w:rPr>
          <w:color w:val="FF0000"/>
        </w:rPr>
        <w:t>Besked om uteslutning skall omgående skickas skriftligen till medlemmen</w:t>
      </w:r>
      <w:r w:rsidR="007D21C5" w:rsidRPr="00CF3356">
        <w:rPr>
          <w:color w:val="FF0000"/>
        </w:rPr>
        <w:t xml:space="preserve">. </w:t>
      </w:r>
    </w:p>
    <w:p w14:paraId="4A61663D" w14:textId="77777777" w:rsidR="00CF3356" w:rsidRPr="00CF3356" w:rsidRDefault="00CF3356" w:rsidP="00C24BCA">
      <w:pPr>
        <w:spacing w:after="0" w:line="276" w:lineRule="auto"/>
        <w:rPr>
          <w:i/>
          <w:iCs/>
          <w:color w:val="FF0000"/>
        </w:rPr>
      </w:pPr>
    </w:p>
    <w:p w14:paraId="740F7693" w14:textId="159C13B8" w:rsidR="001177AE" w:rsidRDefault="00CF3356" w:rsidP="007D21C5">
      <w:pPr>
        <w:spacing w:line="276" w:lineRule="auto"/>
        <w:rPr>
          <w:color w:val="FF0000"/>
        </w:rPr>
      </w:pPr>
      <w:r w:rsidRPr="00CF3356">
        <w:rPr>
          <w:color w:val="FF0000"/>
        </w:rPr>
        <w:t>Medlemmar ska bjudas in till föreningens aktiviteter och få information löpande</w:t>
      </w:r>
      <w:r w:rsidRPr="00CF3356">
        <w:rPr>
          <w:color w:val="FF0000"/>
        </w:rPr>
        <w:t>.</w:t>
      </w:r>
    </w:p>
    <w:p w14:paraId="634DBC7C" w14:textId="77777777" w:rsidR="00CF3356" w:rsidRDefault="00CF3356" w:rsidP="007D21C5">
      <w:pPr>
        <w:spacing w:line="276" w:lineRule="auto"/>
        <w:rPr>
          <w:color w:val="FF0000"/>
        </w:rPr>
      </w:pPr>
    </w:p>
    <w:p w14:paraId="40C7FC5E" w14:textId="77777777" w:rsidR="00CF3356" w:rsidRPr="00CF3356" w:rsidRDefault="00CF3356" w:rsidP="007D21C5">
      <w:pPr>
        <w:spacing w:line="276" w:lineRule="auto"/>
        <w:rPr>
          <w:color w:val="FF0000"/>
        </w:rPr>
      </w:pPr>
    </w:p>
    <w:p w14:paraId="457C47B0" w14:textId="5C242006" w:rsidR="0080381D" w:rsidRPr="0080381D" w:rsidRDefault="0080381D" w:rsidP="00C24BCA">
      <w:pPr>
        <w:spacing w:line="276" w:lineRule="auto"/>
        <w:rPr>
          <w:b/>
          <w:bCs/>
        </w:rPr>
      </w:pPr>
      <w:r w:rsidRPr="0080381D">
        <w:rPr>
          <w:b/>
          <w:bCs/>
        </w:rPr>
        <w:lastRenderedPageBreak/>
        <w:t>§</w:t>
      </w:r>
      <w:r w:rsidR="00077193">
        <w:rPr>
          <w:b/>
          <w:bCs/>
        </w:rPr>
        <w:t>6</w:t>
      </w:r>
      <w:r w:rsidRPr="0080381D">
        <w:rPr>
          <w:b/>
          <w:bCs/>
        </w:rPr>
        <w:t>. Styrelsen</w:t>
      </w:r>
    </w:p>
    <w:p w14:paraId="5C569A04" w14:textId="7D690104" w:rsidR="0080381D" w:rsidRDefault="00CE77D8" w:rsidP="00C24BCA">
      <w:pPr>
        <w:spacing w:line="276" w:lineRule="auto"/>
      </w:pPr>
      <w:r w:rsidRPr="00CE77D8">
        <w:rPr>
          <w:u w:val="single"/>
        </w:rPr>
        <w:t>Nuvarande text:</w:t>
      </w:r>
      <w:r>
        <w:t xml:space="preserve"> ”</w:t>
      </w:r>
      <w:r w:rsidR="0080381D" w:rsidRPr="0080381D">
        <w:t xml:space="preserve">Föreningens styrelse består av ordförande </w:t>
      </w:r>
      <w:r w:rsidR="00A96AB5">
        <w:t xml:space="preserve">och minst fyra styrelseledamöter. Styrelsen består av legitimerade sjuksköterskor. </w:t>
      </w:r>
      <w:r w:rsidR="0080381D" w:rsidRPr="0080381D">
        <w:t xml:space="preserve">Styrelsens ordförande väljs för </w:t>
      </w:r>
      <w:r w:rsidR="00A96AB5">
        <w:t>1</w:t>
      </w:r>
      <w:r w:rsidR="0080381D" w:rsidRPr="0080381D">
        <w:t xml:space="preserve"> år. Övriga ledamöter väljs för </w:t>
      </w:r>
      <w:r w:rsidR="00A96AB5">
        <w:t xml:space="preserve">1 respektive 2 år. </w:t>
      </w:r>
      <w:r>
        <w:t>”</w:t>
      </w:r>
    </w:p>
    <w:p w14:paraId="744AEA31" w14:textId="49A96354" w:rsidR="001177AE" w:rsidRPr="00CE77D8" w:rsidRDefault="001177AE" w:rsidP="00C24BCA">
      <w:pPr>
        <w:spacing w:line="276" w:lineRule="auto"/>
        <w:rPr>
          <w:color w:val="FF0000"/>
        </w:rPr>
      </w:pPr>
      <w:r w:rsidRPr="00C24BCA">
        <w:rPr>
          <w:color w:val="FF0000"/>
          <w:u w:val="single"/>
        </w:rPr>
        <w:t xml:space="preserve">Förslag på </w:t>
      </w:r>
      <w:r w:rsidR="00A96AB5">
        <w:rPr>
          <w:color w:val="FF0000"/>
          <w:u w:val="single"/>
        </w:rPr>
        <w:t>ändring av</w:t>
      </w:r>
      <w:r w:rsidRPr="00C24BCA">
        <w:rPr>
          <w:color w:val="FF0000"/>
          <w:u w:val="single"/>
        </w:rPr>
        <w:t xml:space="preserve"> </w:t>
      </w:r>
      <w:r w:rsidRPr="000423A0">
        <w:rPr>
          <w:color w:val="FF0000"/>
          <w:u w:val="single"/>
        </w:rPr>
        <w:t>text:</w:t>
      </w:r>
      <w:r w:rsidRPr="000423A0">
        <w:rPr>
          <w:color w:val="FF0000"/>
        </w:rPr>
        <w:t xml:space="preserve"> </w:t>
      </w:r>
      <w:r w:rsidR="00A96AB5" w:rsidRPr="00CE77D8">
        <w:rPr>
          <w:color w:val="FF0000"/>
        </w:rPr>
        <w:t xml:space="preserve">Föreningens styrelse består av ordförande och minst fyra styrelseledamöter. Styrelsen består till </w:t>
      </w:r>
      <w:r w:rsidR="00655CED">
        <w:rPr>
          <w:color w:val="FF0000"/>
        </w:rPr>
        <w:t>minst två tredjedelar</w:t>
      </w:r>
      <w:r w:rsidR="00A96AB5" w:rsidRPr="00CE77D8">
        <w:rPr>
          <w:color w:val="FF0000"/>
        </w:rPr>
        <w:t xml:space="preserve"> av legitimerade sjuksköterskor, ordförande är legitimerad sjuksköterska. Styrelsens ordförande väljs för 1 år. Övriga ledamöter väljs för 1 respektive 2 år. </w:t>
      </w:r>
    </w:p>
    <w:p w14:paraId="4DB90756" w14:textId="2B11880D" w:rsidR="00C24BCA" w:rsidRPr="00C24BCA" w:rsidRDefault="00C24BCA" w:rsidP="00C24BCA">
      <w:pPr>
        <w:spacing w:line="276" w:lineRule="auto"/>
        <w:rPr>
          <w:b/>
          <w:bCs/>
        </w:rPr>
      </w:pPr>
      <w:r w:rsidRPr="00C24BCA">
        <w:rPr>
          <w:b/>
          <w:bCs/>
        </w:rPr>
        <w:t>§</w:t>
      </w:r>
      <w:r w:rsidR="00077193">
        <w:rPr>
          <w:b/>
          <w:bCs/>
        </w:rPr>
        <w:t>8</w:t>
      </w:r>
      <w:r w:rsidRPr="00C24BCA">
        <w:rPr>
          <w:b/>
          <w:bCs/>
        </w:rPr>
        <w:t>.</w:t>
      </w:r>
      <w:r>
        <w:rPr>
          <w:b/>
          <w:bCs/>
        </w:rPr>
        <w:t xml:space="preserve"> Föreningens räkenskaper och verksamhetsår</w:t>
      </w:r>
    </w:p>
    <w:p w14:paraId="4824F722" w14:textId="5A3803CE" w:rsidR="00CE77D8" w:rsidRPr="00CE77D8" w:rsidRDefault="00CE77D8" w:rsidP="00A30058">
      <w:pPr>
        <w:spacing w:line="276" w:lineRule="auto"/>
        <w:rPr>
          <w:color w:val="000000" w:themeColor="text1"/>
        </w:rPr>
      </w:pPr>
      <w:r w:rsidRPr="00CE77D8">
        <w:rPr>
          <w:color w:val="000000" w:themeColor="text1"/>
          <w:u w:val="single"/>
        </w:rPr>
        <w:t>Nuvarande text:</w:t>
      </w:r>
      <w:r w:rsidRPr="00CE77D8">
        <w:rPr>
          <w:color w:val="000000" w:themeColor="text1"/>
        </w:rPr>
        <w:t xml:space="preserve"> </w:t>
      </w:r>
      <w:r>
        <w:rPr>
          <w:color w:val="000000" w:themeColor="text1"/>
        </w:rPr>
        <w:t>”</w:t>
      </w:r>
      <w:r w:rsidRPr="00CE77D8">
        <w:rPr>
          <w:color w:val="000000" w:themeColor="text1"/>
        </w:rPr>
        <w:t xml:space="preserve">Verksamhets- och räkenskapsåret är den 1 september -31 augusti. </w:t>
      </w:r>
    </w:p>
    <w:p w14:paraId="776E3565" w14:textId="7EAF4450" w:rsidR="00CE77D8" w:rsidRPr="00CE77D8" w:rsidRDefault="00CE77D8" w:rsidP="00A30058">
      <w:pPr>
        <w:spacing w:line="276" w:lineRule="auto"/>
        <w:rPr>
          <w:color w:val="000000" w:themeColor="text1"/>
        </w:rPr>
      </w:pPr>
      <w:r w:rsidRPr="00CE77D8">
        <w:rPr>
          <w:color w:val="000000" w:themeColor="text1"/>
        </w:rPr>
        <w:t>Räkenskaper jämte dithörande handlingar samt styrelsens förvaltningsberättelse skall för granskning överlämnas till de utsedda revisorerna.</w:t>
      </w:r>
      <w:r>
        <w:rPr>
          <w:color w:val="000000" w:themeColor="text1"/>
        </w:rPr>
        <w:t>”</w:t>
      </w:r>
    </w:p>
    <w:p w14:paraId="4E9D9FA1" w14:textId="77777777" w:rsidR="00CE77D8" w:rsidRDefault="00CE77D8" w:rsidP="00A30058">
      <w:pPr>
        <w:spacing w:line="276" w:lineRule="auto"/>
        <w:rPr>
          <w:color w:val="FF0000"/>
          <w:u w:val="single"/>
        </w:rPr>
      </w:pPr>
    </w:p>
    <w:p w14:paraId="379C13E4" w14:textId="03680218" w:rsidR="00C24BCA" w:rsidRPr="0080381D" w:rsidRDefault="00A30058" w:rsidP="00A30058">
      <w:pPr>
        <w:spacing w:line="276" w:lineRule="auto"/>
      </w:pPr>
      <w:r w:rsidRPr="00A30058">
        <w:rPr>
          <w:color w:val="FF0000"/>
          <w:u w:val="single"/>
        </w:rPr>
        <w:t xml:space="preserve">Förslag på </w:t>
      </w:r>
      <w:r w:rsidR="00A96AB5">
        <w:rPr>
          <w:color w:val="FF0000"/>
          <w:u w:val="single"/>
        </w:rPr>
        <w:t xml:space="preserve">ny text och </w:t>
      </w:r>
      <w:r w:rsidRPr="00A30058">
        <w:rPr>
          <w:color w:val="FF0000"/>
          <w:u w:val="single"/>
        </w:rPr>
        <w:t xml:space="preserve">nytt </w:t>
      </w:r>
      <w:r w:rsidRPr="000423A0">
        <w:rPr>
          <w:color w:val="FF0000"/>
          <w:u w:val="single"/>
        </w:rPr>
        <w:t>räkenskapsår</w:t>
      </w:r>
      <w:r w:rsidRPr="000423A0">
        <w:rPr>
          <w:color w:val="FF0000"/>
        </w:rPr>
        <w:t>: Föreningens verksamhetsår och räkenskapsår omfattar tiden fr.o.m. den 1 januari t.o.m</w:t>
      </w:r>
      <w:r w:rsidRPr="001177AE">
        <w:rPr>
          <w:color w:val="FF0000"/>
        </w:rPr>
        <w:t>. den</w:t>
      </w:r>
      <w:r w:rsidR="001177AE" w:rsidRPr="001177AE">
        <w:rPr>
          <w:color w:val="FF0000"/>
        </w:rPr>
        <w:t xml:space="preserve"> </w:t>
      </w:r>
      <w:r w:rsidRPr="001177AE">
        <w:rPr>
          <w:color w:val="FF0000"/>
        </w:rPr>
        <w:t xml:space="preserve">31 december. </w:t>
      </w:r>
      <w:r w:rsidR="00C24BCA" w:rsidRPr="00CE77D8">
        <w:rPr>
          <w:color w:val="FF0000"/>
        </w:rPr>
        <w:t>Räkenskaper jämte dithörande handlingar samt styrelsens förvaltningsberättelse skall för granskning överlämnas till de utsedda revisorerna.</w:t>
      </w:r>
    </w:p>
    <w:p w14:paraId="00A88127" w14:textId="5EABC46D" w:rsidR="00D65F83" w:rsidRPr="0080381D" w:rsidRDefault="00D65F83" w:rsidP="00C24BCA">
      <w:pPr>
        <w:spacing w:line="276" w:lineRule="auto"/>
        <w:rPr>
          <w:b/>
          <w:bCs/>
        </w:rPr>
      </w:pPr>
      <w:r w:rsidRPr="0080381D">
        <w:rPr>
          <w:b/>
          <w:bCs/>
        </w:rPr>
        <w:t>§1</w:t>
      </w:r>
      <w:r w:rsidR="00077193">
        <w:rPr>
          <w:b/>
          <w:bCs/>
        </w:rPr>
        <w:t>4</w:t>
      </w:r>
      <w:r w:rsidRPr="0080381D">
        <w:rPr>
          <w:b/>
          <w:bCs/>
        </w:rPr>
        <w:t>. Stadgeändring</w:t>
      </w:r>
    </w:p>
    <w:p w14:paraId="0A8ED1B2" w14:textId="62DE40C7" w:rsidR="00D65F83" w:rsidRPr="00C24BCA" w:rsidRDefault="00C24BCA" w:rsidP="00C24BCA">
      <w:pPr>
        <w:spacing w:line="276" w:lineRule="auto"/>
      </w:pPr>
      <w:r w:rsidRPr="00C24BCA">
        <w:rPr>
          <w:u w:val="single"/>
        </w:rPr>
        <w:t>Nuvarande text:</w:t>
      </w:r>
      <w:r>
        <w:t xml:space="preserve"> </w:t>
      </w:r>
      <w:r w:rsidR="00CE77D8">
        <w:t>”</w:t>
      </w:r>
      <w:r w:rsidR="00D65F83" w:rsidRPr="00C24BCA">
        <w:t>För ändring av föreningens stadgar fordras beslut av</w:t>
      </w:r>
      <w:r w:rsidR="00460E6B" w:rsidRPr="00C24BCA">
        <w:t xml:space="preserve"> </w:t>
      </w:r>
      <w:r w:rsidR="00D65F83" w:rsidRPr="00C24BCA">
        <w:t>två på varandra följande ordinarie årsmöten.</w:t>
      </w:r>
      <w:r w:rsidR="00A96AB5">
        <w:t xml:space="preserve"> Stadgeändringar kan bara ske genom beslut av två tredjedels majoritet av de avgivna rösterna under ett årsmöte. </w:t>
      </w:r>
    </w:p>
    <w:p w14:paraId="19553B51" w14:textId="6B9A079E" w:rsidR="00D65F83" w:rsidRDefault="00D65F83" w:rsidP="00C24BCA">
      <w:pPr>
        <w:spacing w:line="276" w:lineRule="auto"/>
      </w:pPr>
      <w:r>
        <w:t>Förslag om stadgeändring skall av medlem eller grupp av medlemmar framläggas som motion till årsmötet.</w:t>
      </w:r>
    </w:p>
    <w:p w14:paraId="0D4BCB0C" w14:textId="43F30061" w:rsidR="00A96AB5" w:rsidRDefault="00D65F83" w:rsidP="00C24BCA">
      <w:pPr>
        <w:spacing w:line="276" w:lineRule="auto"/>
      </w:pPr>
      <w:r>
        <w:t>Väcker styrelsen förslag om ändring av föreningens stadgar skall förslaget tillställas medlemmarna tillsammans med övriga årsmöteshandlingar.</w:t>
      </w:r>
    </w:p>
    <w:p w14:paraId="7380C8D2" w14:textId="322CD4F5" w:rsidR="00A96AB5" w:rsidRDefault="00A96AB5" w:rsidP="00C24BCA">
      <w:pPr>
        <w:spacing w:line="276" w:lineRule="auto"/>
      </w:pPr>
      <w:r>
        <w:t xml:space="preserve">Förslag om stadgeändringar ska skickas ut tillsammans med övriga handlingar minst 14 dagar innan årsmötet. </w:t>
      </w:r>
      <w:r w:rsidR="00CE77D8">
        <w:t>”</w:t>
      </w:r>
    </w:p>
    <w:p w14:paraId="692F15AC" w14:textId="248512DD" w:rsidR="00A96AB5" w:rsidRPr="00C24BCA" w:rsidRDefault="00A96AB5" w:rsidP="00A96AB5">
      <w:pPr>
        <w:spacing w:line="276" w:lineRule="auto"/>
      </w:pPr>
      <w:r w:rsidRPr="00C24BCA">
        <w:rPr>
          <w:color w:val="FF0000"/>
          <w:u w:val="single"/>
        </w:rPr>
        <w:t xml:space="preserve">Förslag på ändring av </w:t>
      </w:r>
      <w:r w:rsidRPr="000423A0">
        <w:rPr>
          <w:color w:val="FF0000"/>
          <w:u w:val="single"/>
        </w:rPr>
        <w:t>text:</w:t>
      </w:r>
      <w:r w:rsidRPr="000423A0">
        <w:rPr>
          <w:color w:val="FF0000"/>
        </w:rPr>
        <w:t xml:space="preserve"> Ändringar i </w:t>
      </w:r>
      <w:r w:rsidR="00CE77D8">
        <w:rPr>
          <w:color w:val="FF0000"/>
        </w:rPr>
        <w:t xml:space="preserve">föreningens </w:t>
      </w:r>
      <w:r w:rsidRPr="000423A0">
        <w:rPr>
          <w:color w:val="FF0000"/>
        </w:rPr>
        <w:t xml:space="preserve">stadgar beslutas av årsmötet med </w:t>
      </w:r>
      <w:r w:rsidR="00655CED">
        <w:rPr>
          <w:color w:val="FF0000"/>
        </w:rPr>
        <w:t>minst två tredjedels</w:t>
      </w:r>
      <w:r w:rsidRPr="000423A0">
        <w:rPr>
          <w:color w:val="FF0000"/>
        </w:rPr>
        <w:t xml:space="preserve"> majoritet. Om inte </w:t>
      </w:r>
      <w:r w:rsidR="00655CED">
        <w:rPr>
          <w:color w:val="FF0000"/>
        </w:rPr>
        <w:t>minst två tredjedels</w:t>
      </w:r>
      <w:r w:rsidRPr="000423A0">
        <w:rPr>
          <w:color w:val="FF0000"/>
        </w:rPr>
        <w:t xml:space="preserve"> röstberättigade </w:t>
      </w:r>
      <w:commentRangeStart w:id="0"/>
      <w:commentRangeEnd w:id="0"/>
      <w:r w:rsidRPr="000423A0">
        <w:rPr>
          <w:rStyle w:val="CommentReference"/>
          <w:color w:val="FF0000"/>
        </w:rPr>
        <w:commentReference w:id="0"/>
      </w:r>
      <w:r w:rsidRPr="000423A0">
        <w:rPr>
          <w:color w:val="FF0000"/>
        </w:rPr>
        <w:t>medlemmar är överens</w:t>
      </w:r>
      <w:r w:rsidR="00CE77D8">
        <w:rPr>
          <w:color w:val="FF0000"/>
        </w:rPr>
        <w:t xml:space="preserve"> krävs</w:t>
      </w:r>
      <w:r w:rsidRPr="000423A0">
        <w:rPr>
          <w:color w:val="FF0000"/>
        </w:rPr>
        <w:t xml:space="preserve"> två på varandra följande </w:t>
      </w:r>
      <w:r w:rsidR="00CE77D8">
        <w:rPr>
          <w:color w:val="FF0000"/>
        </w:rPr>
        <w:t xml:space="preserve">ordinarie </w:t>
      </w:r>
      <w:r w:rsidRPr="000423A0">
        <w:rPr>
          <w:color w:val="FF0000"/>
        </w:rPr>
        <w:t>årsmöten för att ändra stadgarna</w:t>
      </w:r>
      <w:r w:rsidR="00CE77D8">
        <w:rPr>
          <w:color w:val="FF0000"/>
        </w:rPr>
        <w:t xml:space="preserve">. </w:t>
      </w:r>
    </w:p>
    <w:p w14:paraId="02D19871" w14:textId="77777777" w:rsidR="00CE77D8" w:rsidRPr="00CE77D8" w:rsidRDefault="00A96AB5" w:rsidP="00CE77D8">
      <w:pPr>
        <w:spacing w:line="276" w:lineRule="auto"/>
        <w:rPr>
          <w:color w:val="FF0000"/>
        </w:rPr>
      </w:pPr>
      <w:r w:rsidRPr="00CE77D8">
        <w:rPr>
          <w:color w:val="FF0000"/>
        </w:rPr>
        <w:t>Förslag till ändring av stadgarna får ges skriftligen av såväl medlem som styrelsen.</w:t>
      </w:r>
      <w:r w:rsidR="00CE77D8" w:rsidRPr="00CE77D8">
        <w:rPr>
          <w:color w:val="FF0000"/>
        </w:rPr>
        <w:t xml:space="preserve"> Förslag om stadgeändringar ska skickas ut tillsammans med övriga handlingar minst 14 dagar innan årsmötet. </w:t>
      </w:r>
    </w:p>
    <w:p w14:paraId="4E5F509C" w14:textId="3DD1D056" w:rsidR="00A96AB5" w:rsidRPr="00C24BCA" w:rsidRDefault="00A96AB5" w:rsidP="00A96AB5">
      <w:pPr>
        <w:spacing w:line="276" w:lineRule="auto"/>
      </w:pPr>
    </w:p>
    <w:p w14:paraId="2C663474" w14:textId="7D86D67C" w:rsidR="00C24BCA" w:rsidRDefault="00C24BCA" w:rsidP="00C24BCA">
      <w:pPr>
        <w:spacing w:line="276" w:lineRule="auto"/>
      </w:pPr>
    </w:p>
    <w:sectPr w:rsidR="00C24BC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Hagström 4LRH" w:date="2023-11-08T17:38:00Z" w:initials="AH4">
    <w:p w14:paraId="39A44471" w14:textId="77777777" w:rsidR="00A96AB5" w:rsidRDefault="00A96AB5" w:rsidP="00A96AB5">
      <w:pPr>
        <w:pStyle w:val="CommentText"/>
      </w:pPr>
      <w:r>
        <w:rPr>
          <w:rStyle w:val="CommentReference"/>
        </w:rPr>
        <w:annotationRef/>
      </w:r>
      <w:r>
        <w:t>Alternativt alla röstberättigande. Normalt är 2/3 men oftast med fler medlemmar..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44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645F9" w16cex:dateUtc="2023-11-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44471" w16cid:durableId="28F645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E5A0D"/>
    <w:multiLevelType w:val="hybridMultilevel"/>
    <w:tmpl w:val="505075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C50558F"/>
    <w:multiLevelType w:val="hybridMultilevel"/>
    <w:tmpl w:val="963295FE"/>
    <w:lvl w:ilvl="0" w:tplc="5E9041DA">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7625772">
    <w:abstractNumId w:val="1"/>
  </w:num>
  <w:num w:numId="2" w16cid:durableId="6047737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Hagström 4LRH">
    <w15:presenceInfo w15:providerId="AD" w15:userId="S-1-5-21-713154107-2118410690-69297403-1069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4A"/>
    <w:rsid w:val="00040ACB"/>
    <w:rsid w:val="000423A0"/>
    <w:rsid w:val="00077193"/>
    <w:rsid w:val="001177AE"/>
    <w:rsid w:val="00460E6B"/>
    <w:rsid w:val="00655CED"/>
    <w:rsid w:val="007D21C5"/>
    <w:rsid w:val="0080381D"/>
    <w:rsid w:val="00811D23"/>
    <w:rsid w:val="009E715B"/>
    <w:rsid w:val="00A30058"/>
    <w:rsid w:val="00A96AB5"/>
    <w:rsid w:val="00B308C8"/>
    <w:rsid w:val="00BC053A"/>
    <w:rsid w:val="00C155F7"/>
    <w:rsid w:val="00C24BCA"/>
    <w:rsid w:val="00CE77D8"/>
    <w:rsid w:val="00CF3356"/>
    <w:rsid w:val="00D65F83"/>
    <w:rsid w:val="00DB41A7"/>
    <w:rsid w:val="00E86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142D"/>
  <w15:chartTrackingRefBased/>
  <w15:docId w15:val="{4A61396F-AB65-43CB-B54B-A21672A7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E4A"/>
    <w:pPr>
      <w:ind w:left="720"/>
      <w:contextualSpacing/>
    </w:pPr>
  </w:style>
  <w:style w:type="paragraph" w:styleId="Revision">
    <w:name w:val="Revision"/>
    <w:hidden/>
    <w:uiPriority w:val="99"/>
    <w:semiHidden/>
    <w:rsid w:val="00460E6B"/>
    <w:pPr>
      <w:spacing w:after="0" w:line="240" w:lineRule="auto"/>
    </w:pPr>
  </w:style>
  <w:style w:type="character" w:styleId="CommentReference">
    <w:name w:val="annotation reference"/>
    <w:basedOn w:val="DefaultParagraphFont"/>
    <w:uiPriority w:val="99"/>
    <w:semiHidden/>
    <w:unhideWhenUsed/>
    <w:rsid w:val="0080381D"/>
    <w:rPr>
      <w:sz w:val="16"/>
      <w:szCs w:val="16"/>
    </w:rPr>
  </w:style>
  <w:style w:type="paragraph" w:styleId="CommentText">
    <w:name w:val="annotation text"/>
    <w:basedOn w:val="Normal"/>
    <w:link w:val="CommentTextChar"/>
    <w:uiPriority w:val="99"/>
    <w:unhideWhenUsed/>
    <w:rsid w:val="0080381D"/>
    <w:pPr>
      <w:spacing w:line="240" w:lineRule="auto"/>
    </w:pPr>
    <w:rPr>
      <w:sz w:val="20"/>
      <w:szCs w:val="20"/>
    </w:rPr>
  </w:style>
  <w:style w:type="character" w:customStyle="1" w:styleId="CommentTextChar">
    <w:name w:val="Comment Text Char"/>
    <w:basedOn w:val="DefaultParagraphFont"/>
    <w:link w:val="CommentText"/>
    <w:uiPriority w:val="99"/>
    <w:rsid w:val="0080381D"/>
    <w:rPr>
      <w:sz w:val="20"/>
      <w:szCs w:val="20"/>
    </w:rPr>
  </w:style>
  <w:style w:type="paragraph" w:styleId="CommentSubject">
    <w:name w:val="annotation subject"/>
    <w:basedOn w:val="CommentText"/>
    <w:next w:val="CommentText"/>
    <w:link w:val="CommentSubjectChar"/>
    <w:uiPriority w:val="99"/>
    <w:semiHidden/>
    <w:unhideWhenUsed/>
    <w:rsid w:val="0080381D"/>
    <w:rPr>
      <w:b/>
      <w:bCs/>
    </w:rPr>
  </w:style>
  <w:style w:type="character" w:customStyle="1" w:styleId="CommentSubjectChar">
    <w:name w:val="Comment Subject Char"/>
    <w:basedOn w:val="CommentTextChar"/>
    <w:link w:val="CommentSubject"/>
    <w:uiPriority w:val="99"/>
    <w:semiHidden/>
    <w:rsid w:val="00803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621</Words>
  <Characters>3544</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SLSO</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Hagström 4LRH</dc:creator>
  <cp:keywords/>
  <dc:description/>
  <cp:lastModifiedBy>Boris Stringer</cp:lastModifiedBy>
  <cp:revision>6</cp:revision>
  <dcterms:created xsi:type="dcterms:W3CDTF">2023-11-12T22:42:00Z</dcterms:created>
  <dcterms:modified xsi:type="dcterms:W3CDTF">2023-11-30T23:16:00Z</dcterms:modified>
</cp:coreProperties>
</file>